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16" w:rsidRDefault="00352A74" w:rsidP="00352A74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52A74">
        <w:rPr>
          <w:rFonts w:ascii="Baskerville Old Face" w:hAnsi="Baskerville Old Face"/>
          <w:b/>
          <w:sz w:val="28"/>
          <w:szCs w:val="28"/>
        </w:rPr>
        <w:t>SHOALS PLASTIC SURGERY</w:t>
      </w:r>
    </w:p>
    <w:p w:rsidR="00352A74" w:rsidRDefault="00352A74" w:rsidP="00352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AUTHORIZATION AND CONSENT FOR USE </w:t>
      </w:r>
    </w:p>
    <w:p w:rsidR="00352A74" w:rsidRDefault="00352A74" w:rsidP="00352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PHOTOGRAPHIC IMAGES</w:t>
      </w:r>
    </w:p>
    <w:p w:rsidR="00352A74" w:rsidRDefault="00352A74" w:rsidP="00352A74">
      <w:pPr>
        <w:rPr>
          <w:rFonts w:ascii="Times New Roman" w:hAnsi="Times New Roman" w:cs="Times New Roman"/>
          <w:sz w:val="24"/>
          <w:szCs w:val="24"/>
        </w:rPr>
      </w:pPr>
    </w:p>
    <w:p w:rsidR="00352A74" w:rsidRDefault="00352A74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___________________________________________, agree that after I undergo my procedure which is ___________________________________ my physician, Dr. </w:t>
      </w:r>
      <w:r w:rsidR="00B4589E">
        <w:rPr>
          <w:rFonts w:ascii="Times New Roman" w:hAnsi="Times New Roman" w:cs="Times New Roman"/>
          <w:sz w:val="24"/>
          <w:szCs w:val="24"/>
        </w:rPr>
        <w:t xml:space="preserve">G. Russell </w:t>
      </w:r>
      <w:r>
        <w:rPr>
          <w:rFonts w:ascii="Times New Roman" w:hAnsi="Times New Roman" w:cs="Times New Roman"/>
          <w:sz w:val="24"/>
          <w:szCs w:val="24"/>
        </w:rPr>
        <w:t>Jennings, may use images of me or part of my body, taken before and after the procedure, in promotional materials for his medical practice.  Thos</w:t>
      </w:r>
      <w:r w:rsidR="000F6A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materials will include (check all that apply):</w: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will not be compensated financially or otherwise for the use of my likeness.</w: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my name will not be used in the promotional materials without my permission.</w: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that, where possible depending on the location of my procedure, my identity will be obstructed in these images.</w: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 below, I indicate that Dr. G. Russell Jennings or his representative has explained to me the way in which my images(s) will be used, that I have had the opportunity to ask questions about this use, that all my questions have been answered to my satisfaction, and that I do authorize and consent to the use of my image(s) in the way(s) indicated above.</w:t>
      </w:r>
    </w:p>
    <w:p w:rsidR="00B4589E" w:rsidRDefault="002846C6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1.9pt;width:364.5pt;height:0;z-index:251658240" o:connectortype="straight"/>
        </w:pic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</w:t>
      </w:r>
    </w:p>
    <w:p w:rsidR="00435D36" w:rsidRDefault="002846C6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284.25pt;margin-top:20.4pt;width:149.2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0;margin-top:20.4pt;width:198pt;height:0;z-index:251659264" o:connectortype="straight"/>
        </w:pict>
      </w:r>
    </w:p>
    <w:p w:rsidR="00B4589E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responsible party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4589E" w:rsidRDefault="002846C6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0;margin-top:23.05pt;width:368.25pt;height:0;z-index:251661312" o:connectortype="straight"/>
        </w:pict>
      </w:r>
    </w:p>
    <w:p w:rsidR="00B4589E" w:rsidRPr="00352A74" w:rsidRDefault="00B4589E" w:rsidP="0035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the patient (if responsible party is not patient)</w:t>
      </w:r>
    </w:p>
    <w:sectPr w:rsidR="00B4589E" w:rsidRPr="00352A74" w:rsidSect="0024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A74"/>
    <w:rsid w:val="000C2151"/>
    <w:rsid w:val="000F6AB0"/>
    <w:rsid w:val="00244C16"/>
    <w:rsid w:val="002846C6"/>
    <w:rsid w:val="00352A74"/>
    <w:rsid w:val="00435D36"/>
    <w:rsid w:val="005F138B"/>
    <w:rsid w:val="007D0A15"/>
    <w:rsid w:val="00B4589E"/>
    <w:rsid w:val="00BA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A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Health Group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cmnuttle</dc:creator>
  <cp:keywords/>
  <dc:description/>
  <cp:lastModifiedBy>cmnuttle</cp:lastModifiedBy>
  <cp:revision>4</cp:revision>
  <cp:lastPrinted>2011-06-03T15:38:00Z</cp:lastPrinted>
  <dcterms:created xsi:type="dcterms:W3CDTF">2011-03-23T14:42:00Z</dcterms:created>
  <dcterms:modified xsi:type="dcterms:W3CDTF">2011-06-03T15:38:00Z</dcterms:modified>
</cp:coreProperties>
</file>